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7D" w:rsidRPr="00200D7D" w:rsidRDefault="00200D7D" w:rsidP="00200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200D7D">
        <w:rPr>
          <w:rFonts w:cs="Calibri"/>
          <w:b/>
        </w:rPr>
        <w:t>Форма 1.3. Информация о привлечении управляющей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200D7D" w:rsidRPr="00200D7D" w:rsidRDefault="00200D7D" w:rsidP="00200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5882"/>
        <w:gridCol w:w="5953"/>
      </w:tblGrid>
      <w:tr w:rsidR="00780D14" w:rsidTr="00780D14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 /внесения изменений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 внесения изменений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15.07.2015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привлечения к административной ответственности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привлечения к административной ответственности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08.04.2015</w:t>
            </w:r>
          </w:p>
        </w:tc>
      </w:tr>
      <w:tr w:rsidR="00780D14" w:rsidTr="00780D1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лица, привлеченного к административной ответственности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Должностное лицо</w:t>
            </w:r>
          </w:p>
        </w:tc>
      </w:tr>
      <w:tr w:rsidR="00780D14" w:rsidTr="00780D1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Ф.И.О. должностного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Романов Кирилл Павлович</w:t>
            </w:r>
          </w:p>
        </w:tc>
      </w:tr>
      <w:tr w:rsidR="00780D14" w:rsidTr="00780D1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Директор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Предмет административного нарушения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Предмет административного нарушения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Pr="00CD6679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E6E6E"/>
                <w:sz w:val="21"/>
                <w:szCs w:val="21"/>
                <w:shd w:val="clear" w:color="auto" w:fill="E5EFF5"/>
              </w:rPr>
            </w:pPr>
            <w:r>
              <w:rPr>
                <w:rFonts w:cs="Calibri"/>
              </w:rPr>
              <w:t>Соблюдение стандарта раскрытия информации организациями, осуществляющими деятельность по управлению многоквартирными домами. Выявленные нарушения: информация о деятельности по управлению многоквартирными домами раскрыта не в полном объеме в нарушение требований пп. «в», «г», «д», «з» п. 3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№731. Ч. 1 ст. 7.23.1 КоАП РФ.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Наименование контрольного органа или судебного </w:t>
            </w:r>
            <w:r>
              <w:rPr>
                <w:rFonts w:cs="Calibri"/>
              </w:rPr>
              <w:lastRenderedPageBreak/>
              <w:t>органа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контрольного органа или судебного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Управление государственной жилищной инспекции Свердловской области.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выявленных нарушений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выявленных 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штрафа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Размер штрафа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30000</w:t>
            </w:r>
          </w:p>
        </w:tc>
      </w:tr>
      <w:tr w:rsidR="00780D14" w:rsidTr="00780D1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Постановление</w:t>
            </w:r>
          </w:p>
        </w:tc>
      </w:tr>
      <w:tr w:rsidR="00780D14" w:rsidTr="00780D1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документа о применении мер административного воздействия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08.04.2015</w:t>
            </w:r>
          </w:p>
        </w:tc>
      </w:tr>
      <w:tr w:rsidR="00780D14" w:rsidTr="00780D1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29-04-21-121</w:t>
            </w:r>
          </w:p>
        </w:tc>
      </w:tr>
      <w:tr w:rsidR="00780D14" w:rsidTr="00780D1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P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hyperlink r:id="rId6" w:history="1">
              <w:r w:rsidRPr="00780D14">
                <w:rPr>
                  <w:rStyle w:val="a7"/>
                  <w:rFonts w:cs="Calibri"/>
                </w:rPr>
                <w:t xml:space="preserve">Открыть документ </w:t>
              </w:r>
              <w:r w:rsidRPr="00780D14">
                <w:rPr>
                  <w:rStyle w:val="a7"/>
                  <w:rFonts w:cs="Calibri"/>
                  <w:lang w:val="en-US"/>
                </w:rPr>
                <w:t>PDF</w:t>
              </w:r>
            </w:hyperlink>
            <w:bookmarkStart w:id="0" w:name="_GoBack"/>
            <w:bookmarkEnd w:id="0"/>
          </w:p>
        </w:tc>
      </w:tr>
      <w:tr w:rsidR="00780D14" w:rsidTr="00780D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D14" w:rsidRDefault="00780D1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Выявленные нарушения устранены, а именно недостающая информация размещена на официальном сайте УК «Созвездие» в полном объеме.</w:t>
            </w:r>
          </w:p>
        </w:tc>
      </w:tr>
    </w:tbl>
    <w:p w:rsidR="00CF190A" w:rsidRDefault="00CF190A"/>
    <w:sectPr w:rsidR="00CF190A" w:rsidSect="00430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42" w:rsidRDefault="00D72A42" w:rsidP="00200D7D">
      <w:pPr>
        <w:spacing w:after="0" w:line="240" w:lineRule="auto"/>
      </w:pPr>
      <w:r>
        <w:separator/>
      </w:r>
    </w:p>
  </w:endnote>
  <w:endnote w:type="continuationSeparator" w:id="0">
    <w:p w:rsidR="00D72A42" w:rsidRDefault="00D72A42" w:rsidP="002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42" w:rsidRDefault="00D72A42" w:rsidP="00200D7D">
      <w:pPr>
        <w:spacing w:after="0" w:line="240" w:lineRule="auto"/>
      </w:pPr>
      <w:r>
        <w:separator/>
      </w:r>
    </w:p>
  </w:footnote>
  <w:footnote w:type="continuationSeparator" w:id="0">
    <w:p w:rsidR="00D72A42" w:rsidRDefault="00D72A42" w:rsidP="00200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D7D"/>
    <w:rsid w:val="00174B74"/>
    <w:rsid w:val="00200D7D"/>
    <w:rsid w:val="00430B77"/>
    <w:rsid w:val="004C2A35"/>
    <w:rsid w:val="00626C83"/>
    <w:rsid w:val="00780D14"/>
    <w:rsid w:val="00CF190A"/>
    <w:rsid w:val="00CF7F1A"/>
    <w:rsid w:val="00D72A42"/>
    <w:rsid w:val="00F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97B2-FFB2-4322-B7FB-FF7D1C40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D7D"/>
  </w:style>
  <w:style w:type="paragraph" w:styleId="a5">
    <w:name w:val="footer"/>
    <w:basedOn w:val="a"/>
    <w:link w:val="a6"/>
    <w:uiPriority w:val="99"/>
    <w:semiHidden/>
    <w:unhideWhenUsed/>
    <w:rsid w:val="0020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D7D"/>
  </w:style>
  <w:style w:type="character" w:styleId="a7">
    <w:name w:val="Hyperlink"/>
    <w:basedOn w:val="a0"/>
    <w:uiPriority w:val="99"/>
    <w:unhideWhenUsed/>
    <w:rsid w:val="0078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sozvezdie.ru/file/ofitcial_no/postanovlenie_gzhi_ot_08.04.2015_g.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Администратор</cp:lastModifiedBy>
  <cp:revision>7</cp:revision>
  <dcterms:created xsi:type="dcterms:W3CDTF">2015-07-25T13:48:00Z</dcterms:created>
  <dcterms:modified xsi:type="dcterms:W3CDTF">2016-06-23T03:14:00Z</dcterms:modified>
</cp:coreProperties>
</file>